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6E" w:rsidRDefault="007239D9" w:rsidP="00BA1D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главным медицинским сестрам по проведению аттестац</w:t>
      </w:r>
      <w:r w:rsidR="00A135D2">
        <w:rPr>
          <w:rFonts w:ascii="Times New Roman" w:hAnsi="Times New Roman" w:cs="Times New Roman"/>
          <w:b/>
          <w:sz w:val="28"/>
          <w:szCs w:val="28"/>
        </w:rPr>
        <w:t>ии медицинских работников в 2024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3E6A6E" w:rsidRPr="003E6A6E" w:rsidRDefault="003E6A6E" w:rsidP="00BA1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DCD" w:rsidRDefault="00A23DCD" w:rsidP="00BA1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DCD">
        <w:rPr>
          <w:rFonts w:ascii="Times New Roman" w:hAnsi="Times New Roman" w:cs="Times New Roman"/>
          <w:sz w:val="28"/>
          <w:szCs w:val="28"/>
        </w:rPr>
        <w:t xml:space="preserve">На сайте АСМР03.рф </w:t>
      </w:r>
      <w:proofErr w:type="gramStart"/>
      <w:r w:rsidRPr="00A23DCD"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</w:p>
    <w:p w:rsidR="00E702A4" w:rsidRPr="00A23DCD" w:rsidRDefault="00E702A4" w:rsidP="00BA1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DCD" w:rsidRDefault="006145A2" w:rsidP="005510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заседаний аттестационной комиссии</w:t>
      </w:r>
      <w:r w:rsidR="00E40E90">
        <w:rPr>
          <w:rFonts w:ascii="Times New Roman" w:hAnsi="Times New Roman" w:cs="Times New Roman"/>
          <w:sz w:val="28"/>
          <w:szCs w:val="28"/>
        </w:rPr>
        <w:t xml:space="preserve"> </w:t>
      </w:r>
      <w:r w:rsidR="003E6A6E">
        <w:rPr>
          <w:rFonts w:ascii="Times New Roman" w:hAnsi="Times New Roman" w:cs="Times New Roman"/>
          <w:sz w:val="28"/>
          <w:szCs w:val="28"/>
        </w:rPr>
        <w:t>и приема документов.</w:t>
      </w:r>
    </w:p>
    <w:p w:rsidR="00E702A4" w:rsidRDefault="00E702A4" w:rsidP="005510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</w:t>
      </w:r>
      <w:r w:rsidR="003E6A6E">
        <w:rPr>
          <w:rFonts w:ascii="Times New Roman" w:hAnsi="Times New Roman" w:cs="Times New Roman"/>
          <w:sz w:val="28"/>
          <w:szCs w:val="28"/>
        </w:rPr>
        <w:t xml:space="preserve"> председателям экспертных групп.</w:t>
      </w:r>
    </w:p>
    <w:p w:rsidR="003E6A6E" w:rsidRDefault="003E6A6E" w:rsidP="005510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слушателям по аттестации</w:t>
      </w:r>
      <w:r w:rsidR="006145A2">
        <w:rPr>
          <w:rFonts w:ascii="Times New Roman" w:hAnsi="Times New Roman" w:cs="Times New Roman"/>
          <w:sz w:val="28"/>
          <w:szCs w:val="28"/>
        </w:rPr>
        <w:t>.</w:t>
      </w:r>
    </w:p>
    <w:p w:rsidR="003E6A6E" w:rsidRPr="0036247D" w:rsidRDefault="003E6A6E" w:rsidP="00A23DCD">
      <w:pPr>
        <w:pStyle w:val="a3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6249AE" w:rsidRDefault="00551040" w:rsidP="00551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5A0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3E6A6E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0375A0">
        <w:rPr>
          <w:rFonts w:ascii="Times New Roman" w:hAnsi="Times New Roman" w:cs="Times New Roman"/>
          <w:sz w:val="28"/>
          <w:szCs w:val="28"/>
        </w:rPr>
        <w:t xml:space="preserve"> по аттестации СМР</w:t>
      </w:r>
      <w:r w:rsidR="003E6A6E">
        <w:rPr>
          <w:rFonts w:ascii="Times New Roman" w:hAnsi="Times New Roman" w:cs="Times New Roman"/>
          <w:sz w:val="28"/>
          <w:szCs w:val="28"/>
        </w:rPr>
        <w:t xml:space="preserve"> в медицинских организациях</w:t>
      </w:r>
    </w:p>
    <w:p w:rsidR="003E6A6E" w:rsidRPr="000375A0" w:rsidRDefault="003E6A6E" w:rsidP="00551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A6E" w:rsidRPr="006145A2" w:rsidRDefault="00C3271C" w:rsidP="006145A2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6247D" w:rsidRPr="006145A2">
        <w:rPr>
          <w:rFonts w:ascii="Times New Roman" w:hAnsi="Times New Roman" w:cs="Times New Roman"/>
          <w:sz w:val="28"/>
          <w:szCs w:val="28"/>
        </w:rPr>
        <w:t>каждой медицинской организации создаётся экспертная группа</w:t>
      </w:r>
    </w:p>
    <w:p w:rsidR="006145A2" w:rsidRDefault="00750B53" w:rsidP="00750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6A6E" w:rsidRPr="006145A2">
        <w:rPr>
          <w:rFonts w:ascii="Times New Roman" w:hAnsi="Times New Roman" w:cs="Times New Roman"/>
          <w:sz w:val="28"/>
          <w:szCs w:val="28"/>
        </w:rPr>
        <w:t>(</w:t>
      </w:r>
      <w:r w:rsidR="0036247D" w:rsidRPr="006145A2">
        <w:rPr>
          <w:rFonts w:ascii="Times New Roman" w:hAnsi="Times New Roman" w:cs="Times New Roman"/>
          <w:sz w:val="28"/>
          <w:szCs w:val="28"/>
        </w:rPr>
        <w:t>старшие м</w:t>
      </w:r>
      <w:r w:rsidR="003E6A6E" w:rsidRPr="006145A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36247D" w:rsidRPr="006145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6247D" w:rsidRPr="006145A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6247D" w:rsidRPr="006145A2">
        <w:rPr>
          <w:rFonts w:ascii="Times New Roman" w:hAnsi="Times New Roman" w:cs="Times New Roman"/>
          <w:sz w:val="28"/>
          <w:szCs w:val="28"/>
        </w:rPr>
        <w:t>медицинские</w:t>
      </w:r>
      <w:proofErr w:type="gramEnd"/>
      <w:r w:rsidR="0036247D" w:rsidRPr="006145A2">
        <w:rPr>
          <w:rFonts w:ascii="Times New Roman" w:hAnsi="Times New Roman" w:cs="Times New Roman"/>
          <w:sz w:val="28"/>
          <w:szCs w:val="28"/>
        </w:rPr>
        <w:t xml:space="preserve"> с</w:t>
      </w:r>
      <w:r w:rsidR="003E6A6E" w:rsidRPr="006145A2">
        <w:rPr>
          <w:rFonts w:ascii="Times New Roman" w:hAnsi="Times New Roman" w:cs="Times New Roman"/>
          <w:sz w:val="28"/>
          <w:szCs w:val="28"/>
        </w:rPr>
        <w:t>ёстры, акушерки, фельдшера</w:t>
      </w:r>
      <w:r w:rsidR="0036247D" w:rsidRPr="006145A2">
        <w:rPr>
          <w:rFonts w:ascii="Times New Roman" w:hAnsi="Times New Roman" w:cs="Times New Roman"/>
          <w:sz w:val="28"/>
          <w:szCs w:val="28"/>
        </w:rPr>
        <w:t>)</w:t>
      </w:r>
    </w:p>
    <w:p w:rsidR="0036247D" w:rsidRPr="006145A2" w:rsidRDefault="003E6A6E" w:rsidP="006145A2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5A2">
        <w:rPr>
          <w:rFonts w:ascii="Times New Roman" w:hAnsi="Times New Roman" w:cs="Times New Roman"/>
          <w:sz w:val="28"/>
          <w:szCs w:val="28"/>
        </w:rPr>
        <w:t>Председатель экспертной группы</w:t>
      </w:r>
      <w:r w:rsidR="0036247D" w:rsidRPr="006145A2">
        <w:rPr>
          <w:rFonts w:ascii="Times New Roman" w:hAnsi="Times New Roman" w:cs="Times New Roman"/>
          <w:sz w:val="28"/>
          <w:szCs w:val="28"/>
        </w:rPr>
        <w:t xml:space="preserve"> проверяет отчёты специалистов и</w:t>
      </w:r>
      <w:r w:rsidRPr="006145A2">
        <w:rPr>
          <w:rFonts w:ascii="Times New Roman" w:hAnsi="Times New Roman" w:cs="Times New Roman"/>
          <w:sz w:val="28"/>
          <w:szCs w:val="28"/>
        </w:rPr>
        <w:t xml:space="preserve">  составляет  рецензию на отчёт в протоколе экспертизы.</w:t>
      </w:r>
    </w:p>
    <w:p w:rsidR="006946A0" w:rsidRPr="00750B53" w:rsidRDefault="00D431B7" w:rsidP="00750B5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B53">
        <w:rPr>
          <w:rFonts w:ascii="Times New Roman" w:hAnsi="Times New Roman" w:cs="Times New Roman"/>
          <w:sz w:val="28"/>
          <w:szCs w:val="28"/>
        </w:rPr>
        <w:t>Пакет докумен</w:t>
      </w:r>
      <w:r w:rsidR="006145A2" w:rsidRPr="00750B53">
        <w:rPr>
          <w:rFonts w:ascii="Times New Roman" w:hAnsi="Times New Roman" w:cs="Times New Roman"/>
          <w:sz w:val="28"/>
          <w:szCs w:val="28"/>
        </w:rPr>
        <w:t xml:space="preserve">тов в аттестационную комиссию </w:t>
      </w:r>
      <w:r w:rsidRPr="00750B53">
        <w:rPr>
          <w:rFonts w:ascii="Times New Roman" w:hAnsi="Times New Roman" w:cs="Times New Roman"/>
          <w:sz w:val="28"/>
          <w:szCs w:val="28"/>
        </w:rPr>
        <w:t>подаётся только после прохождения  периодической аккредитации.</w:t>
      </w:r>
    </w:p>
    <w:p w:rsidR="00D431B7" w:rsidRPr="000375A0" w:rsidRDefault="00D431B7" w:rsidP="00750B53">
      <w:pPr>
        <w:pStyle w:val="a3"/>
        <w:numPr>
          <w:ilvl w:val="0"/>
          <w:numId w:val="18"/>
        </w:numPr>
        <w:spacing w:after="0" w:line="240" w:lineRule="auto"/>
      </w:pPr>
      <w:r w:rsidRPr="00750B53">
        <w:rPr>
          <w:rFonts w:ascii="Times New Roman" w:hAnsi="Times New Roman" w:cs="Times New Roman"/>
          <w:sz w:val="28"/>
          <w:szCs w:val="28"/>
        </w:rPr>
        <w:t>К документам прила</w:t>
      </w:r>
      <w:r w:rsidR="00750B53">
        <w:rPr>
          <w:rFonts w:ascii="Times New Roman" w:hAnsi="Times New Roman" w:cs="Times New Roman"/>
          <w:sz w:val="28"/>
          <w:szCs w:val="28"/>
        </w:rPr>
        <w:t>гается выписка из протокола ФАЦ,</w:t>
      </w:r>
    </w:p>
    <w:p w:rsidR="00D431B7" w:rsidRPr="006145A2" w:rsidRDefault="00750B53" w:rsidP="00750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31B7" w:rsidRPr="006145A2">
        <w:rPr>
          <w:rFonts w:ascii="Times New Roman" w:hAnsi="Times New Roman" w:cs="Times New Roman"/>
          <w:sz w:val="28"/>
          <w:szCs w:val="28"/>
        </w:rPr>
        <w:t>информация об аккредитации СПО размещена на сайте</w:t>
      </w:r>
    </w:p>
    <w:p w:rsidR="00D431B7" w:rsidRPr="006145A2" w:rsidRDefault="00750B53" w:rsidP="00750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D431B7" w:rsidRPr="006145A2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="00D431B7" w:rsidRPr="006145A2">
        <w:rPr>
          <w:rFonts w:ascii="Times New Roman" w:hAnsi="Times New Roman" w:cs="Times New Roman"/>
          <w:sz w:val="28"/>
          <w:szCs w:val="28"/>
        </w:rPr>
        <w:t xml:space="preserve"> //fca-rosminzdrav.ru</w:t>
      </w:r>
    </w:p>
    <w:p w:rsidR="006145A2" w:rsidRDefault="00D431B7" w:rsidP="00750B53">
      <w:pPr>
        <w:pStyle w:val="a3"/>
        <w:numPr>
          <w:ilvl w:val="0"/>
          <w:numId w:val="18"/>
        </w:numPr>
        <w:spacing w:after="0" w:line="240" w:lineRule="auto"/>
        <w:rPr>
          <w:rStyle w:val="a5"/>
        </w:rPr>
      </w:pPr>
      <w:r w:rsidRPr="00750B53">
        <w:rPr>
          <w:rFonts w:ascii="Times New Roman" w:hAnsi="Times New Roman" w:cs="Times New Roman"/>
          <w:sz w:val="28"/>
          <w:szCs w:val="28"/>
        </w:rPr>
        <w:t>Отчёт обязательно предс</w:t>
      </w:r>
      <w:r w:rsidR="006145A2" w:rsidRPr="00750B53">
        <w:rPr>
          <w:rFonts w:ascii="Times New Roman" w:hAnsi="Times New Roman" w:cs="Times New Roman"/>
          <w:sz w:val="28"/>
          <w:szCs w:val="28"/>
        </w:rPr>
        <w:t xml:space="preserve">тавляется аттестуемым на собеседование.  </w:t>
      </w:r>
    </w:p>
    <w:p w:rsidR="00D431B7" w:rsidRPr="00750B53" w:rsidRDefault="00D431B7" w:rsidP="00750B5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B53">
        <w:rPr>
          <w:rFonts w:ascii="Times New Roman" w:hAnsi="Times New Roman" w:cs="Times New Roman"/>
          <w:sz w:val="28"/>
          <w:szCs w:val="28"/>
        </w:rPr>
        <w:t>Отчёты хра</w:t>
      </w:r>
      <w:r w:rsidR="006145A2" w:rsidRPr="00750B53">
        <w:rPr>
          <w:rFonts w:ascii="Times New Roman" w:hAnsi="Times New Roman" w:cs="Times New Roman"/>
          <w:sz w:val="28"/>
          <w:szCs w:val="28"/>
        </w:rPr>
        <w:t>нятся в медицинской организации в течение</w:t>
      </w:r>
      <w:r w:rsidRPr="00750B53">
        <w:rPr>
          <w:rFonts w:ascii="Times New Roman" w:hAnsi="Times New Roman" w:cs="Times New Roman"/>
          <w:sz w:val="28"/>
          <w:szCs w:val="28"/>
        </w:rPr>
        <w:t xml:space="preserve"> 2 лет.</w:t>
      </w:r>
    </w:p>
    <w:p w:rsidR="00D431B7" w:rsidRPr="00750B53" w:rsidRDefault="00D431B7" w:rsidP="00750B5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B53">
        <w:rPr>
          <w:rFonts w:ascii="Times New Roman" w:hAnsi="Times New Roman" w:cs="Times New Roman"/>
          <w:sz w:val="28"/>
          <w:szCs w:val="28"/>
        </w:rPr>
        <w:t>Аттестационный лист проверяется и утверждается начальником службы управления персоналом и главным врачом МО.</w:t>
      </w:r>
    </w:p>
    <w:p w:rsidR="00C44EB6" w:rsidRPr="000375A0" w:rsidRDefault="00C44EB6" w:rsidP="006145A2">
      <w:pPr>
        <w:rPr>
          <w:rFonts w:ascii="Times New Roman" w:hAnsi="Times New Roman" w:cs="Times New Roman"/>
          <w:sz w:val="28"/>
          <w:szCs w:val="28"/>
        </w:rPr>
      </w:pPr>
    </w:p>
    <w:p w:rsidR="00FD0EEF" w:rsidRDefault="00FD0EEF" w:rsidP="00EE46E1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B54ABB" w:rsidRDefault="00B54ABB" w:rsidP="00B54AB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 </w:t>
      </w:r>
      <w:r w:rsidR="007441A2">
        <w:rPr>
          <w:rFonts w:ascii="Times New Roman" w:hAnsi="Times New Roman" w:cs="Times New Roman"/>
          <w:sz w:val="28"/>
          <w:szCs w:val="28"/>
        </w:rPr>
        <w:t>координационный к</w:t>
      </w:r>
      <w:r>
        <w:rPr>
          <w:rFonts w:ascii="Times New Roman" w:hAnsi="Times New Roman" w:cs="Times New Roman"/>
          <w:sz w:val="28"/>
          <w:szCs w:val="28"/>
        </w:rPr>
        <w:t>омитет аттестационной комиссии</w:t>
      </w:r>
    </w:p>
    <w:p w:rsidR="00FD0EEF" w:rsidRDefault="00FD0EEF" w:rsidP="00EE46E1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FD0EEF" w:rsidRDefault="00FD0EEF" w:rsidP="00EE46E1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FD0EEF" w:rsidRDefault="00FD0EEF" w:rsidP="00EE46E1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E134EC" w:rsidRDefault="00E134EC" w:rsidP="00EE46E1">
      <w:pPr>
        <w:pStyle w:val="a3"/>
        <w:ind w:left="709"/>
      </w:pPr>
    </w:p>
    <w:sectPr w:rsidR="00E13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B2E"/>
    <w:multiLevelType w:val="hybridMultilevel"/>
    <w:tmpl w:val="BF5EF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265C3"/>
    <w:multiLevelType w:val="hybridMultilevel"/>
    <w:tmpl w:val="8272E41E"/>
    <w:lvl w:ilvl="0" w:tplc="4EBCE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934A5"/>
    <w:multiLevelType w:val="hybridMultilevel"/>
    <w:tmpl w:val="569AB946"/>
    <w:lvl w:ilvl="0" w:tplc="C9F2D2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7065E4"/>
    <w:multiLevelType w:val="hybridMultilevel"/>
    <w:tmpl w:val="57408D78"/>
    <w:lvl w:ilvl="0" w:tplc="916C73D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04F31"/>
    <w:multiLevelType w:val="hybridMultilevel"/>
    <w:tmpl w:val="AD647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26820"/>
    <w:multiLevelType w:val="hybridMultilevel"/>
    <w:tmpl w:val="D8DAAD7C"/>
    <w:lvl w:ilvl="0" w:tplc="916C73D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219E5"/>
    <w:multiLevelType w:val="hybridMultilevel"/>
    <w:tmpl w:val="6CCE9F6E"/>
    <w:lvl w:ilvl="0" w:tplc="EFDC78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634E0"/>
    <w:multiLevelType w:val="hybridMultilevel"/>
    <w:tmpl w:val="795A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320DA"/>
    <w:multiLevelType w:val="hybridMultilevel"/>
    <w:tmpl w:val="F87C7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72D5F"/>
    <w:multiLevelType w:val="hybridMultilevel"/>
    <w:tmpl w:val="A8881810"/>
    <w:lvl w:ilvl="0" w:tplc="EFDC78A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EF2C38"/>
    <w:multiLevelType w:val="hybridMultilevel"/>
    <w:tmpl w:val="29B8CF10"/>
    <w:lvl w:ilvl="0" w:tplc="916C73D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56841"/>
    <w:multiLevelType w:val="hybridMultilevel"/>
    <w:tmpl w:val="D450A516"/>
    <w:lvl w:ilvl="0" w:tplc="916C73D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80B64"/>
    <w:multiLevelType w:val="hybridMultilevel"/>
    <w:tmpl w:val="715AE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780E27"/>
    <w:multiLevelType w:val="hybridMultilevel"/>
    <w:tmpl w:val="DA72E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957FB"/>
    <w:multiLevelType w:val="hybridMultilevel"/>
    <w:tmpl w:val="862CBF18"/>
    <w:lvl w:ilvl="0" w:tplc="916C73D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FD3944"/>
    <w:multiLevelType w:val="hybridMultilevel"/>
    <w:tmpl w:val="3716CD3E"/>
    <w:lvl w:ilvl="0" w:tplc="EFDC78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0B20D8"/>
    <w:multiLevelType w:val="hybridMultilevel"/>
    <w:tmpl w:val="144E7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D5717A"/>
    <w:multiLevelType w:val="hybridMultilevel"/>
    <w:tmpl w:val="3B360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7"/>
  </w:num>
  <w:num w:numId="5">
    <w:abstractNumId w:val="6"/>
  </w:num>
  <w:num w:numId="6">
    <w:abstractNumId w:val="9"/>
  </w:num>
  <w:num w:numId="7">
    <w:abstractNumId w:val="14"/>
  </w:num>
  <w:num w:numId="8">
    <w:abstractNumId w:val="11"/>
  </w:num>
  <w:num w:numId="9">
    <w:abstractNumId w:val="3"/>
  </w:num>
  <w:num w:numId="10">
    <w:abstractNumId w:val="10"/>
  </w:num>
  <w:num w:numId="11">
    <w:abstractNumId w:val="8"/>
  </w:num>
  <w:num w:numId="12">
    <w:abstractNumId w:val="5"/>
  </w:num>
  <w:num w:numId="13">
    <w:abstractNumId w:val="17"/>
  </w:num>
  <w:num w:numId="14">
    <w:abstractNumId w:val="0"/>
  </w:num>
  <w:num w:numId="15">
    <w:abstractNumId w:val="4"/>
  </w:num>
  <w:num w:numId="16">
    <w:abstractNumId w:val="15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47"/>
    <w:rsid w:val="000375A0"/>
    <w:rsid w:val="00050B4F"/>
    <w:rsid w:val="000B6D14"/>
    <w:rsid w:val="000D434B"/>
    <w:rsid w:val="00152FC1"/>
    <w:rsid w:val="00186F25"/>
    <w:rsid w:val="001B462F"/>
    <w:rsid w:val="00201E99"/>
    <w:rsid w:val="002823D4"/>
    <w:rsid w:val="002926B3"/>
    <w:rsid w:val="00295AF1"/>
    <w:rsid w:val="002F6D9B"/>
    <w:rsid w:val="0030696D"/>
    <w:rsid w:val="0036247D"/>
    <w:rsid w:val="003E6A6E"/>
    <w:rsid w:val="004149AB"/>
    <w:rsid w:val="00420765"/>
    <w:rsid w:val="004F633C"/>
    <w:rsid w:val="00551040"/>
    <w:rsid w:val="006145A2"/>
    <w:rsid w:val="006249AE"/>
    <w:rsid w:val="00682D16"/>
    <w:rsid w:val="006946A0"/>
    <w:rsid w:val="006B4E56"/>
    <w:rsid w:val="007239D9"/>
    <w:rsid w:val="007441A2"/>
    <w:rsid w:val="00750B53"/>
    <w:rsid w:val="007565AD"/>
    <w:rsid w:val="007F5147"/>
    <w:rsid w:val="008136EC"/>
    <w:rsid w:val="008F6BA5"/>
    <w:rsid w:val="009D3C22"/>
    <w:rsid w:val="009F1FDE"/>
    <w:rsid w:val="00A135D2"/>
    <w:rsid w:val="00A23DCD"/>
    <w:rsid w:val="00A32C59"/>
    <w:rsid w:val="00AB08CC"/>
    <w:rsid w:val="00B061C7"/>
    <w:rsid w:val="00B3371A"/>
    <w:rsid w:val="00B54ABB"/>
    <w:rsid w:val="00B63EE2"/>
    <w:rsid w:val="00B85A9B"/>
    <w:rsid w:val="00BA1D47"/>
    <w:rsid w:val="00C3271C"/>
    <w:rsid w:val="00C44EB6"/>
    <w:rsid w:val="00C964A3"/>
    <w:rsid w:val="00CA6602"/>
    <w:rsid w:val="00D15FF9"/>
    <w:rsid w:val="00D431B7"/>
    <w:rsid w:val="00D77FB7"/>
    <w:rsid w:val="00E00C3B"/>
    <w:rsid w:val="00E134EC"/>
    <w:rsid w:val="00E40E90"/>
    <w:rsid w:val="00E5644D"/>
    <w:rsid w:val="00E5658E"/>
    <w:rsid w:val="00E702A4"/>
    <w:rsid w:val="00E73E02"/>
    <w:rsid w:val="00EE46E1"/>
    <w:rsid w:val="00EF4AE3"/>
    <w:rsid w:val="00FD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9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D0E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926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A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658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D0E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26B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5">
    <w:name w:val="Intense Reference"/>
    <w:basedOn w:val="a0"/>
    <w:uiPriority w:val="32"/>
    <w:qFormat/>
    <w:rsid w:val="006145A2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9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D0E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926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A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658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D0E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26B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5">
    <w:name w:val="Intense Reference"/>
    <w:basedOn w:val="a0"/>
    <w:uiPriority w:val="32"/>
    <w:qFormat/>
    <w:rsid w:val="006145A2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8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45</cp:revision>
  <dcterms:created xsi:type="dcterms:W3CDTF">2021-09-28T12:19:00Z</dcterms:created>
  <dcterms:modified xsi:type="dcterms:W3CDTF">2024-01-22T13:53:00Z</dcterms:modified>
</cp:coreProperties>
</file>